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7E0F" w14:textId="77777777" w:rsidR="00870C2D" w:rsidRPr="00D154A3" w:rsidRDefault="00870C2D" w:rsidP="00D154A3">
      <w:pPr>
        <w:pStyle w:val="Heading1"/>
        <w:rPr>
          <w:rFonts w:ascii="Lucida Sans Unicode" w:hAnsi="Lucida Sans Unicode" w:cs="Lucida Sans Unicode"/>
          <w:sz w:val="18"/>
        </w:rPr>
      </w:pPr>
      <w:r w:rsidRPr="00D154A3">
        <w:rPr>
          <w:rFonts w:ascii="Lucida Sans Unicode" w:hAnsi="Lucida Sans Unicode" w:cs="Lucida Sans Unicode"/>
          <w:sz w:val="18"/>
        </w:rPr>
        <w:t>UNIVERSITY OF NEW MEXICO</w:t>
      </w:r>
    </w:p>
    <w:p w14:paraId="1E62A6CB" w14:textId="77777777" w:rsidR="00870C2D" w:rsidRPr="00D154A3" w:rsidRDefault="00870C2D" w:rsidP="00D154A3">
      <w:pPr>
        <w:pStyle w:val="Heading1"/>
        <w:rPr>
          <w:rFonts w:ascii="Lucida Sans Unicode" w:hAnsi="Lucida Sans Unicode" w:cs="Lucida Sans Unicode"/>
          <w:sz w:val="18"/>
        </w:rPr>
      </w:pPr>
      <w:r w:rsidRPr="00D154A3">
        <w:rPr>
          <w:rFonts w:ascii="Lucida Sans Unicode" w:hAnsi="Lucida Sans Unicode" w:cs="Lucida Sans Unicode"/>
          <w:sz w:val="18"/>
        </w:rPr>
        <w:t>STUDENT FINANCIAL AID OFFICE</w:t>
      </w:r>
    </w:p>
    <w:p w14:paraId="49A58D11" w14:textId="5BD4D87B" w:rsidR="001531F8" w:rsidRPr="00D154A3" w:rsidRDefault="00631FEF" w:rsidP="00D154A3">
      <w:pPr>
        <w:pStyle w:val="Heading1"/>
        <w:rPr>
          <w:rFonts w:ascii="Lucida Sans Unicode" w:hAnsi="Lucida Sans Unicode" w:cs="Lucida Sans Unicode"/>
          <w:sz w:val="18"/>
        </w:rPr>
      </w:pPr>
      <w:r>
        <w:rPr>
          <w:rFonts w:ascii="Lucida Sans Unicode" w:hAnsi="Lucida Sans Unicode" w:cs="Lucida Sans Unicode"/>
          <w:sz w:val="18"/>
        </w:rPr>
        <w:t>AIM-TO-ACHIEVE</w:t>
      </w:r>
      <w:r w:rsidR="00870C2D" w:rsidRPr="00D154A3">
        <w:rPr>
          <w:rFonts w:ascii="Lucida Sans Unicode" w:hAnsi="Lucida Sans Unicode" w:cs="Lucida Sans Unicode"/>
          <w:sz w:val="18"/>
        </w:rPr>
        <w:t xml:space="preserve"> INTENT TO GRADUATE</w:t>
      </w:r>
    </w:p>
    <w:p w14:paraId="6F219E6A" w14:textId="77777777" w:rsidR="00104F7D" w:rsidRPr="00104F7D" w:rsidRDefault="00104F7D" w:rsidP="00104F7D"/>
    <w:tbl>
      <w:tblPr>
        <w:tblStyle w:val="TableGrid"/>
        <w:tblW w:w="10836" w:type="dxa"/>
        <w:tblLook w:val="04A0" w:firstRow="1" w:lastRow="0" w:firstColumn="1" w:lastColumn="0" w:noHBand="0" w:noVBand="1"/>
      </w:tblPr>
      <w:tblGrid>
        <w:gridCol w:w="5418"/>
        <w:gridCol w:w="5418"/>
      </w:tblGrid>
      <w:tr w:rsidR="00D154A3" w14:paraId="6BFFB4DF" w14:textId="77777777" w:rsidTr="00D154A3">
        <w:trPr>
          <w:trHeight w:val="521"/>
        </w:trPr>
        <w:tc>
          <w:tcPr>
            <w:tcW w:w="5418" w:type="dxa"/>
          </w:tcPr>
          <w:p w14:paraId="77C72F28" w14:textId="77777777" w:rsidR="00D154A3" w:rsidRDefault="00D154A3" w:rsidP="00104F7D">
            <w:pPr>
              <w:rPr>
                <w:rFonts w:ascii="Lucida Sans Unicode" w:hAnsi="Lucida Sans Unicode" w:cs="Lucida Sans Unicode"/>
                <w:b/>
                <w:sz w:val="18"/>
                <w:szCs w:val="18"/>
              </w:rPr>
            </w:pPr>
          </w:p>
        </w:tc>
        <w:tc>
          <w:tcPr>
            <w:tcW w:w="5418" w:type="dxa"/>
          </w:tcPr>
          <w:p w14:paraId="2F690C0A" w14:textId="77777777" w:rsidR="00D154A3" w:rsidRDefault="00D154A3" w:rsidP="00104F7D">
            <w:pPr>
              <w:rPr>
                <w:rFonts w:ascii="Lucida Sans Unicode" w:hAnsi="Lucida Sans Unicode" w:cs="Lucida Sans Unicode"/>
                <w:b/>
                <w:sz w:val="18"/>
                <w:szCs w:val="18"/>
              </w:rPr>
            </w:pPr>
          </w:p>
        </w:tc>
      </w:tr>
      <w:tr w:rsidR="00D154A3" w14:paraId="5C508D15" w14:textId="77777777" w:rsidTr="00D154A3">
        <w:trPr>
          <w:trHeight w:val="386"/>
        </w:trPr>
        <w:tc>
          <w:tcPr>
            <w:tcW w:w="5418" w:type="dxa"/>
            <w:shd w:val="clear" w:color="auto" w:fill="D0CECE" w:themeFill="background2" w:themeFillShade="E6"/>
          </w:tcPr>
          <w:p w14:paraId="4BCAB5AA" w14:textId="77777777" w:rsidR="00D154A3" w:rsidRDefault="00D154A3" w:rsidP="00D154A3">
            <w:pPr>
              <w:jc w:val="center"/>
              <w:rPr>
                <w:rFonts w:ascii="Lucida Sans Unicode" w:hAnsi="Lucida Sans Unicode" w:cs="Lucida Sans Unicode"/>
                <w:b/>
                <w:sz w:val="18"/>
                <w:szCs w:val="18"/>
              </w:rPr>
            </w:pPr>
            <w:r>
              <w:rPr>
                <w:rFonts w:ascii="Lucida Sans Unicode" w:hAnsi="Lucida Sans Unicode" w:cs="Lucida Sans Unicode"/>
                <w:b/>
                <w:sz w:val="18"/>
                <w:szCs w:val="18"/>
              </w:rPr>
              <w:t>Student’s Printed Name</w:t>
            </w:r>
          </w:p>
        </w:tc>
        <w:tc>
          <w:tcPr>
            <w:tcW w:w="5418" w:type="dxa"/>
            <w:shd w:val="clear" w:color="auto" w:fill="D0CECE" w:themeFill="background2" w:themeFillShade="E6"/>
          </w:tcPr>
          <w:p w14:paraId="3AA80EE7" w14:textId="77777777" w:rsidR="00D154A3" w:rsidRDefault="00D154A3" w:rsidP="00D154A3">
            <w:pPr>
              <w:jc w:val="center"/>
              <w:rPr>
                <w:rFonts w:ascii="Lucida Sans Unicode" w:hAnsi="Lucida Sans Unicode" w:cs="Lucida Sans Unicode"/>
                <w:b/>
                <w:sz w:val="18"/>
                <w:szCs w:val="18"/>
              </w:rPr>
            </w:pPr>
            <w:r>
              <w:rPr>
                <w:rFonts w:ascii="Lucida Sans Unicode" w:hAnsi="Lucida Sans Unicode" w:cs="Lucida Sans Unicode"/>
                <w:b/>
                <w:sz w:val="18"/>
                <w:szCs w:val="18"/>
              </w:rPr>
              <w:t>UNM ID No.</w:t>
            </w:r>
          </w:p>
        </w:tc>
      </w:tr>
      <w:tr w:rsidR="00D154A3" w14:paraId="63B6BE90" w14:textId="77777777" w:rsidTr="00D154A3">
        <w:trPr>
          <w:trHeight w:val="503"/>
        </w:trPr>
        <w:tc>
          <w:tcPr>
            <w:tcW w:w="5418" w:type="dxa"/>
          </w:tcPr>
          <w:p w14:paraId="19413E51" w14:textId="77777777" w:rsidR="00D154A3" w:rsidRDefault="00D154A3" w:rsidP="00104F7D">
            <w:pPr>
              <w:rPr>
                <w:rFonts w:ascii="Lucida Sans Unicode" w:hAnsi="Lucida Sans Unicode" w:cs="Lucida Sans Unicode"/>
                <w:b/>
                <w:sz w:val="18"/>
                <w:szCs w:val="18"/>
              </w:rPr>
            </w:pPr>
          </w:p>
        </w:tc>
        <w:tc>
          <w:tcPr>
            <w:tcW w:w="5418" w:type="dxa"/>
          </w:tcPr>
          <w:p w14:paraId="77005B2D" w14:textId="77777777" w:rsidR="00D154A3" w:rsidRDefault="00D154A3" w:rsidP="00104F7D">
            <w:pPr>
              <w:rPr>
                <w:rFonts w:ascii="Lucida Sans Unicode" w:hAnsi="Lucida Sans Unicode" w:cs="Lucida Sans Unicode"/>
                <w:b/>
                <w:sz w:val="18"/>
                <w:szCs w:val="18"/>
              </w:rPr>
            </w:pPr>
          </w:p>
        </w:tc>
      </w:tr>
      <w:tr w:rsidR="00D154A3" w14:paraId="7B3428D7" w14:textId="77777777" w:rsidTr="00D154A3">
        <w:trPr>
          <w:trHeight w:val="369"/>
        </w:trPr>
        <w:tc>
          <w:tcPr>
            <w:tcW w:w="5418" w:type="dxa"/>
            <w:shd w:val="clear" w:color="auto" w:fill="D0CECE" w:themeFill="background2" w:themeFillShade="E6"/>
          </w:tcPr>
          <w:p w14:paraId="74B985D5" w14:textId="77777777" w:rsidR="00D154A3" w:rsidRDefault="00D154A3" w:rsidP="00D154A3">
            <w:pPr>
              <w:jc w:val="center"/>
              <w:rPr>
                <w:rFonts w:ascii="Lucida Sans Unicode" w:hAnsi="Lucida Sans Unicode" w:cs="Lucida Sans Unicode"/>
                <w:b/>
                <w:sz w:val="18"/>
                <w:szCs w:val="18"/>
              </w:rPr>
            </w:pPr>
            <w:r>
              <w:rPr>
                <w:rFonts w:ascii="Lucida Sans Unicode" w:hAnsi="Lucida Sans Unicode" w:cs="Lucida Sans Unicode"/>
                <w:b/>
                <w:sz w:val="18"/>
                <w:szCs w:val="18"/>
              </w:rPr>
              <w:t>Telephone No.</w:t>
            </w:r>
          </w:p>
        </w:tc>
        <w:tc>
          <w:tcPr>
            <w:tcW w:w="5418" w:type="dxa"/>
            <w:shd w:val="clear" w:color="auto" w:fill="D0CECE" w:themeFill="background2" w:themeFillShade="E6"/>
          </w:tcPr>
          <w:p w14:paraId="0C502F53" w14:textId="77777777" w:rsidR="00D154A3" w:rsidRDefault="00D154A3" w:rsidP="00D154A3">
            <w:pPr>
              <w:jc w:val="center"/>
              <w:rPr>
                <w:rFonts w:ascii="Lucida Sans Unicode" w:hAnsi="Lucida Sans Unicode" w:cs="Lucida Sans Unicode"/>
                <w:b/>
                <w:sz w:val="18"/>
                <w:szCs w:val="18"/>
              </w:rPr>
            </w:pPr>
            <w:r>
              <w:rPr>
                <w:rFonts w:ascii="Lucida Sans Unicode" w:hAnsi="Lucida Sans Unicode" w:cs="Lucida Sans Unicode"/>
                <w:b/>
                <w:sz w:val="18"/>
                <w:szCs w:val="18"/>
              </w:rPr>
              <w:t>Email Address</w:t>
            </w:r>
          </w:p>
        </w:tc>
      </w:tr>
    </w:tbl>
    <w:p w14:paraId="1B0FA7F5" w14:textId="77777777" w:rsidR="00104F7D" w:rsidRDefault="00104F7D" w:rsidP="00104F7D">
      <w:pPr>
        <w:spacing w:line="240" w:lineRule="auto"/>
        <w:rPr>
          <w:rFonts w:ascii="Lucida Sans Unicode" w:hAnsi="Lucida Sans Unicode" w:cs="Lucida Sans Unicode"/>
          <w:b/>
          <w:sz w:val="18"/>
          <w:szCs w:val="18"/>
        </w:rPr>
      </w:pPr>
    </w:p>
    <w:p w14:paraId="42AB328D" w14:textId="77777777" w:rsidR="00870C2D" w:rsidRPr="00104F7D" w:rsidRDefault="00104F7D" w:rsidP="00104F7D">
      <w:pPr>
        <w:spacing w:line="240" w:lineRule="auto"/>
        <w:rPr>
          <w:rFonts w:ascii="Lucida Sans Unicode" w:hAnsi="Lucida Sans Unicode" w:cs="Lucida Sans Unicode"/>
          <w:b/>
          <w:sz w:val="18"/>
          <w:szCs w:val="18"/>
        </w:rPr>
      </w:pPr>
      <w:r w:rsidRPr="00104F7D">
        <w:rPr>
          <w:rFonts w:ascii="Lucida Sans Unicode" w:hAnsi="Lucida Sans Unicode" w:cs="Lucida Sans Unicode"/>
          <w:b/>
          <w:sz w:val="18"/>
          <w:szCs w:val="18"/>
        </w:rPr>
        <w:t xml:space="preserve">Eligibility Requirements: </w:t>
      </w:r>
    </w:p>
    <w:p w14:paraId="3CBF2F2D" w14:textId="77777777" w:rsidR="00616392" w:rsidRPr="00104F7D" w:rsidRDefault="00616392" w:rsidP="00104F7D">
      <w:pPr>
        <w:spacing w:line="240" w:lineRule="auto"/>
        <w:rPr>
          <w:rFonts w:ascii="Lucida Sans Unicode" w:hAnsi="Lucida Sans Unicode" w:cs="Lucida Sans Unicode"/>
          <w:sz w:val="18"/>
          <w:szCs w:val="18"/>
        </w:rPr>
      </w:pPr>
      <w:r w:rsidRPr="00104F7D">
        <w:rPr>
          <w:rFonts w:ascii="Lucida Sans Unicode" w:hAnsi="Lucida Sans Unicode" w:cs="Lucida Sans Unicode"/>
          <w:sz w:val="18"/>
          <w:szCs w:val="18"/>
        </w:rPr>
        <w:t>First-time, full-time domestic beginning freshman entering UNM in Fall 2015 or later and who graduate in, or prior to, their 8</w:t>
      </w:r>
      <w:r w:rsidRPr="00104F7D">
        <w:rPr>
          <w:rFonts w:ascii="Lucida Sans Unicode" w:hAnsi="Lucida Sans Unicode" w:cs="Lucida Sans Unicode"/>
          <w:sz w:val="18"/>
          <w:szCs w:val="18"/>
          <w:vertAlign w:val="superscript"/>
        </w:rPr>
        <w:t>th</w:t>
      </w:r>
      <w:r w:rsidRPr="00104F7D">
        <w:rPr>
          <w:rFonts w:ascii="Lucida Sans Unicode" w:hAnsi="Lucida Sans Unicode" w:cs="Lucida Sans Unicode"/>
          <w:sz w:val="18"/>
          <w:szCs w:val="18"/>
        </w:rPr>
        <w:t xml:space="preserve"> consecutive regular semester (fall and spring). </w:t>
      </w:r>
    </w:p>
    <w:p w14:paraId="0D81B707" w14:textId="77777777" w:rsidR="00616392" w:rsidRPr="00104F7D" w:rsidRDefault="00616392" w:rsidP="00104F7D">
      <w:pPr>
        <w:spacing w:line="240" w:lineRule="auto"/>
        <w:rPr>
          <w:rFonts w:ascii="Lucida Sans Unicode" w:hAnsi="Lucida Sans Unicode" w:cs="Lucida Sans Unicode"/>
          <w:sz w:val="18"/>
          <w:szCs w:val="18"/>
        </w:rPr>
      </w:pPr>
      <w:r w:rsidRPr="00104F7D">
        <w:rPr>
          <w:rFonts w:ascii="Lucida Sans Unicode" w:hAnsi="Lucida Sans Unicode" w:cs="Lucida Sans Unicode"/>
          <w:sz w:val="18"/>
          <w:szCs w:val="18"/>
        </w:rPr>
        <w:t xml:space="preserve">International students meeting these criteria will receive a waiver reducing their tuition charge to the resident rate for their final term. </w:t>
      </w:r>
    </w:p>
    <w:p w14:paraId="44574DAD" w14:textId="77777777" w:rsidR="00104F7D" w:rsidRPr="00104F7D" w:rsidRDefault="00104F7D" w:rsidP="00104F7D">
      <w:pPr>
        <w:spacing w:line="240" w:lineRule="auto"/>
        <w:rPr>
          <w:rFonts w:ascii="Lucida Sans Unicode" w:hAnsi="Lucida Sans Unicode" w:cs="Lucida Sans Unicode"/>
          <w:b/>
          <w:sz w:val="18"/>
          <w:szCs w:val="18"/>
        </w:rPr>
      </w:pPr>
      <w:r w:rsidRPr="00104F7D">
        <w:rPr>
          <w:rFonts w:ascii="Lucida Sans Unicode" w:hAnsi="Lucida Sans Unicode" w:cs="Lucida Sans Unicode"/>
          <w:b/>
          <w:sz w:val="18"/>
          <w:szCs w:val="18"/>
        </w:rPr>
        <w:t xml:space="preserve">What this program covers: </w:t>
      </w:r>
    </w:p>
    <w:p w14:paraId="644BC049" w14:textId="29497ECF" w:rsidR="00616392" w:rsidRDefault="00616392" w:rsidP="00104F7D">
      <w:pPr>
        <w:spacing w:line="240" w:lineRule="auto"/>
        <w:rPr>
          <w:rFonts w:ascii="Lucida Sans Unicode" w:hAnsi="Lucida Sans Unicode" w:cs="Lucida Sans Unicode"/>
          <w:sz w:val="18"/>
          <w:szCs w:val="18"/>
        </w:rPr>
      </w:pPr>
      <w:r w:rsidRPr="00104F7D">
        <w:rPr>
          <w:rFonts w:ascii="Lucida Sans Unicode" w:hAnsi="Lucida Sans Unicode" w:cs="Lucida Sans Unicode"/>
          <w:sz w:val="18"/>
          <w:szCs w:val="18"/>
        </w:rPr>
        <w:t xml:space="preserve">This program covers undergraduate tuition (or the portion of tuition) in the final semester that is not paid by another </w:t>
      </w:r>
      <w:r w:rsidR="00104F7D" w:rsidRPr="00104F7D">
        <w:rPr>
          <w:rFonts w:ascii="Lucida Sans Unicode" w:hAnsi="Lucida Sans Unicode" w:cs="Lucida Sans Unicode"/>
          <w:sz w:val="18"/>
          <w:szCs w:val="18"/>
        </w:rPr>
        <w:t xml:space="preserve">source (excluding Pell Grants) such as institutional, state, private or gift aid. </w:t>
      </w:r>
      <w:r w:rsidR="00631FEF">
        <w:rPr>
          <w:rFonts w:ascii="Lucida Sans Unicode" w:hAnsi="Lucida Sans Unicode" w:cs="Lucida Sans Unicode"/>
          <w:sz w:val="18"/>
          <w:szCs w:val="18"/>
        </w:rPr>
        <w:t xml:space="preserve">Differential tuition, tuition fees, course fees, or other related expenses are not covered by this program. </w:t>
      </w:r>
      <w:r w:rsidR="00104F7D" w:rsidRPr="00104F7D">
        <w:rPr>
          <w:rFonts w:ascii="Lucida Sans Unicode" w:hAnsi="Lucida Sans Unicode" w:cs="Lucida Sans Unicode"/>
          <w:sz w:val="18"/>
          <w:szCs w:val="18"/>
        </w:rPr>
        <w:t>Students receiving the NM Legislative Lottery Scholarship will be eligible to receive funding in the amount of tuition not funded by the program. Students whose tuition is paid full by a source other than Pell G</w:t>
      </w:r>
      <w:r w:rsidR="00631FEF">
        <w:rPr>
          <w:rFonts w:ascii="Lucida Sans Unicode" w:hAnsi="Lucida Sans Unicode" w:cs="Lucida Sans Unicode"/>
          <w:sz w:val="18"/>
          <w:szCs w:val="18"/>
        </w:rPr>
        <w:t>rants will not receive funding.</w:t>
      </w:r>
    </w:p>
    <w:p w14:paraId="491C9393" w14:textId="77777777" w:rsidR="00D154A3" w:rsidRDefault="00D154A3" w:rsidP="00104F7D">
      <w:pPr>
        <w:spacing w:line="240" w:lineRule="auto"/>
        <w:rPr>
          <w:rFonts w:ascii="Lucida Sans Unicode" w:hAnsi="Lucida Sans Unicode" w:cs="Lucida Sans Unicode"/>
          <w:sz w:val="18"/>
          <w:szCs w:val="18"/>
        </w:rPr>
      </w:pPr>
    </w:p>
    <w:tbl>
      <w:tblPr>
        <w:tblStyle w:val="TableGrid"/>
        <w:tblW w:w="10835" w:type="dxa"/>
        <w:tblLook w:val="04A0" w:firstRow="1" w:lastRow="0" w:firstColumn="1" w:lastColumn="0" w:noHBand="0" w:noVBand="1"/>
      </w:tblPr>
      <w:tblGrid>
        <w:gridCol w:w="3158"/>
        <w:gridCol w:w="2258"/>
        <w:gridCol w:w="2893"/>
        <w:gridCol w:w="2526"/>
      </w:tblGrid>
      <w:tr w:rsidR="00D154A3" w14:paraId="320DC1D2" w14:textId="77777777" w:rsidTr="00D154A3">
        <w:trPr>
          <w:trHeight w:val="431"/>
        </w:trPr>
        <w:tc>
          <w:tcPr>
            <w:tcW w:w="3158" w:type="dxa"/>
            <w:shd w:val="clear" w:color="auto" w:fill="D0CECE" w:themeFill="background2" w:themeFillShade="E6"/>
          </w:tcPr>
          <w:p w14:paraId="68564D2F" w14:textId="77777777" w:rsidR="00D154A3" w:rsidRPr="00D154A3" w:rsidRDefault="00D154A3" w:rsidP="00104F7D">
            <w:pPr>
              <w:rPr>
                <w:rFonts w:ascii="Lucida Sans Unicode" w:hAnsi="Lucida Sans Unicode" w:cs="Lucida Sans Unicode"/>
                <w:b/>
                <w:sz w:val="18"/>
                <w:szCs w:val="18"/>
              </w:rPr>
            </w:pPr>
            <w:r w:rsidRPr="00D154A3">
              <w:rPr>
                <w:rFonts w:ascii="Lucida Sans Unicode" w:hAnsi="Lucida Sans Unicode" w:cs="Lucida Sans Unicode"/>
                <w:b/>
                <w:sz w:val="18"/>
                <w:szCs w:val="18"/>
              </w:rPr>
              <w:t>First Semester at UNM</w:t>
            </w:r>
          </w:p>
        </w:tc>
        <w:tc>
          <w:tcPr>
            <w:tcW w:w="2258" w:type="dxa"/>
          </w:tcPr>
          <w:p w14:paraId="51DBFBA9" w14:textId="77777777" w:rsidR="00D154A3" w:rsidRDefault="00D154A3" w:rsidP="00104F7D">
            <w:pPr>
              <w:rPr>
                <w:rFonts w:ascii="Lucida Sans Unicode" w:hAnsi="Lucida Sans Unicode" w:cs="Lucida Sans Unicode"/>
                <w:sz w:val="18"/>
                <w:szCs w:val="18"/>
              </w:rPr>
            </w:pPr>
          </w:p>
        </w:tc>
        <w:tc>
          <w:tcPr>
            <w:tcW w:w="2893" w:type="dxa"/>
            <w:shd w:val="clear" w:color="auto" w:fill="D0CECE" w:themeFill="background2" w:themeFillShade="E6"/>
          </w:tcPr>
          <w:p w14:paraId="7F525855" w14:textId="77777777" w:rsidR="00D154A3" w:rsidRPr="00D154A3" w:rsidRDefault="00D154A3" w:rsidP="00104F7D">
            <w:pPr>
              <w:rPr>
                <w:rFonts w:ascii="Lucida Sans Unicode" w:hAnsi="Lucida Sans Unicode" w:cs="Lucida Sans Unicode"/>
                <w:b/>
                <w:sz w:val="18"/>
                <w:szCs w:val="18"/>
              </w:rPr>
            </w:pPr>
            <w:r w:rsidRPr="00D154A3">
              <w:rPr>
                <w:rFonts w:ascii="Lucida Sans Unicode" w:hAnsi="Lucida Sans Unicode" w:cs="Lucida Sans Unicode"/>
                <w:b/>
                <w:sz w:val="18"/>
                <w:szCs w:val="18"/>
              </w:rPr>
              <w:t>First Year at UNM</w:t>
            </w:r>
          </w:p>
        </w:tc>
        <w:tc>
          <w:tcPr>
            <w:tcW w:w="2526" w:type="dxa"/>
          </w:tcPr>
          <w:p w14:paraId="1513C232" w14:textId="77777777" w:rsidR="00D154A3" w:rsidRDefault="00D154A3" w:rsidP="00104F7D">
            <w:pPr>
              <w:rPr>
                <w:rFonts w:ascii="Lucida Sans Unicode" w:hAnsi="Lucida Sans Unicode" w:cs="Lucida Sans Unicode"/>
                <w:sz w:val="18"/>
                <w:szCs w:val="18"/>
              </w:rPr>
            </w:pPr>
          </w:p>
        </w:tc>
      </w:tr>
      <w:tr w:rsidR="00D154A3" w14:paraId="41C5A837" w14:textId="77777777" w:rsidTr="00D154A3">
        <w:trPr>
          <w:trHeight w:val="431"/>
        </w:trPr>
        <w:tc>
          <w:tcPr>
            <w:tcW w:w="3158" w:type="dxa"/>
            <w:shd w:val="clear" w:color="auto" w:fill="D0CECE" w:themeFill="background2" w:themeFillShade="E6"/>
          </w:tcPr>
          <w:p w14:paraId="54D15DF8" w14:textId="77777777" w:rsidR="00D154A3" w:rsidRPr="00D154A3" w:rsidRDefault="00D154A3" w:rsidP="00104F7D">
            <w:pPr>
              <w:rPr>
                <w:rFonts w:ascii="Lucida Sans Unicode" w:hAnsi="Lucida Sans Unicode" w:cs="Lucida Sans Unicode"/>
                <w:b/>
                <w:sz w:val="18"/>
                <w:szCs w:val="18"/>
              </w:rPr>
            </w:pPr>
            <w:r w:rsidRPr="00D154A3">
              <w:rPr>
                <w:rFonts w:ascii="Lucida Sans Unicode" w:hAnsi="Lucida Sans Unicode" w:cs="Lucida Sans Unicode"/>
                <w:b/>
                <w:sz w:val="18"/>
                <w:szCs w:val="18"/>
              </w:rPr>
              <w:t>Anticipated Graduation Semester</w:t>
            </w:r>
          </w:p>
        </w:tc>
        <w:tc>
          <w:tcPr>
            <w:tcW w:w="2258" w:type="dxa"/>
          </w:tcPr>
          <w:p w14:paraId="7F0ED446" w14:textId="77777777" w:rsidR="00D154A3" w:rsidRDefault="00D154A3" w:rsidP="00104F7D">
            <w:pPr>
              <w:rPr>
                <w:rFonts w:ascii="Lucida Sans Unicode" w:hAnsi="Lucida Sans Unicode" w:cs="Lucida Sans Unicode"/>
                <w:sz w:val="18"/>
                <w:szCs w:val="18"/>
              </w:rPr>
            </w:pPr>
          </w:p>
        </w:tc>
        <w:tc>
          <w:tcPr>
            <w:tcW w:w="2893" w:type="dxa"/>
            <w:shd w:val="clear" w:color="auto" w:fill="D0CECE" w:themeFill="background2" w:themeFillShade="E6"/>
          </w:tcPr>
          <w:p w14:paraId="76F271D2" w14:textId="77777777" w:rsidR="00D154A3" w:rsidRPr="00D154A3" w:rsidRDefault="00D154A3" w:rsidP="00104F7D">
            <w:pPr>
              <w:rPr>
                <w:rFonts w:ascii="Lucida Sans Unicode" w:hAnsi="Lucida Sans Unicode" w:cs="Lucida Sans Unicode"/>
                <w:b/>
                <w:sz w:val="18"/>
                <w:szCs w:val="18"/>
              </w:rPr>
            </w:pPr>
            <w:r w:rsidRPr="00D154A3">
              <w:rPr>
                <w:rFonts w:ascii="Lucida Sans Unicode" w:hAnsi="Lucida Sans Unicode" w:cs="Lucida Sans Unicode"/>
                <w:b/>
                <w:sz w:val="18"/>
                <w:szCs w:val="18"/>
              </w:rPr>
              <w:t>Anticipated Graduation Year</w:t>
            </w:r>
          </w:p>
        </w:tc>
        <w:tc>
          <w:tcPr>
            <w:tcW w:w="2526" w:type="dxa"/>
          </w:tcPr>
          <w:p w14:paraId="4E0570D0" w14:textId="77777777" w:rsidR="00D154A3" w:rsidRDefault="00D154A3" w:rsidP="00104F7D">
            <w:pPr>
              <w:rPr>
                <w:rFonts w:ascii="Lucida Sans Unicode" w:hAnsi="Lucida Sans Unicode" w:cs="Lucida Sans Unicode"/>
                <w:sz w:val="18"/>
                <w:szCs w:val="18"/>
              </w:rPr>
            </w:pPr>
          </w:p>
        </w:tc>
      </w:tr>
      <w:tr w:rsidR="00D154A3" w14:paraId="1F5089D4" w14:textId="77777777" w:rsidTr="00D154A3">
        <w:trPr>
          <w:trHeight w:val="412"/>
        </w:trPr>
        <w:tc>
          <w:tcPr>
            <w:tcW w:w="3158" w:type="dxa"/>
            <w:shd w:val="clear" w:color="auto" w:fill="D0CECE" w:themeFill="background2" w:themeFillShade="E6"/>
          </w:tcPr>
          <w:p w14:paraId="56D318DA" w14:textId="77777777" w:rsidR="00D154A3" w:rsidRPr="00D154A3" w:rsidRDefault="00D154A3" w:rsidP="00104F7D">
            <w:pPr>
              <w:rPr>
                <w:rFonts w:ascii="Lucida Sans Unicode" w:hAnsi="Lucida Sans Unicode" w:cs="Lucida Sans Unicode"/>
                <w:b/>
                <w:sz w:val="18"/>
                <w:szCs w:val="18"/>
              </w:rPr>
            </w:pPr>
            <w:r w:rsidRPr="00D154A3">
              <w:rPr>
                <w:rFonts w:ascii="Lucida Sans Unicode" w:hAnsi="Lucida Sans Unicode" w:cs="Lucida Sans Unicode"/>
                <w:b/>
                <w:sz w:val="18"/>
                <w:szCs w:val="18"/>
              </w:rPr>
              <w:t>Expected Degree</w:t>
            </w:r>
          </w:p>
        </w:tc>
        <w:tc>
          <w:tcPr>
            <w:tcW w:w="2258" w:type="dxa"/>
          </w:tcPr>
          <w:p w14:paraId="7B6D38FC" w14:textId="77777777" w:rsidR="00D154A3" w:rsidRDefault="00D154A3" w:rsidP="00104F7D">
            <w:pPr>
              <w:rPr>
                <w:rFonts w:ascii="Lucida Sans Unicode" w:hAnsi="Lucida Sans Unicode" w:cs="Lucida Sans Unicode"/>
                <w:sz w:val="18"/>
                <w:szCs w:val="18"/>
              </w:rPr>
            </w:pPr>
          </w:p>
        </w:tc>
        <w:tc>
          <w:tcPr>
            <w:tcW w:w="2893" w:type="dxa"/>
            <w:shd w:val="clear" w:color="auto" w:fill="D0CECE" w:themeFill="background2" w:themeFillShade="E6"/>
          </w:tcPr>
          <w:p w14:paraId="28301AED" w14:textId="77777777" w:rsidR="00D154A3" w:rsidRPr="00D154A3" w:rsidRDefault="00D154A3" w:rsidP="00104F7D">
            <w:pPr>
              <w:rPr>
                <w:rFonts w:ascii="Lucida Sans Unicode" w:hAnsi="Lucida Sans Unicode" w:cs="Lucida Sans Unicode"/>
                <w:b/>
                <w:sz w:val="18"/>
                <w:szCs w:val="18"/>
              </w:rPr>
            </w:pPr>
            <w:r w:rsidRPr="00D154A3">
              <w:rPr>
                <w:rFonts w:ascii="Lucida Sans Unicode" w:hAnsi="Lucida Sans Unicode" w:cs="Lucida Sans Unicode"/>
                <w:b/>
                <w:sz w:val="18"/>
                <w:szCs w:val="18"/>
              </w:rPr>
              <w:t>Major</w:t>
            </w:r>
          </w:p>
        </w:tc>
        <w:tc>
          <w:tcPr>
            <w:tcW w:w="2526" w:type="dxa"/>
          </w:tcPr>
          <w:p w14:paraId="5885C7D8" w14:textId="77777777" w:rsidR="00D154A3" w:rsidRDefault="00D154A3" w:rsidP="00104F7D">
            <w:pPr>
              <w:rPr>
                <w:rFonts w:ascii="Lucida Sans Unicode" w:hAnsi="Lucida Sans Unicode" w:cs="Lucida Sans Unicode"/>
                <w:sz w:val="18"/>
                <w:szCs w:val="18"/>
              </w:rPr>
            </w:pPr>
          </w:p>
        </w:tc>
      </w:tr>
    </w:tbl>
    <w:p w14:paraId="6FC4541E" w14:textId="77777777" w:rsidR="00D154A3" w:rsidRDefault="00D154A3" w:rsidP="00104F7D">
      <w:pPr>
        <w:spacing w:line="240" w:lineRule="auto"/>
        <w:rPr>
          <w:rFonts w:ascii="Lucida Sans Unicode" w:hAnsi="Lucida Sans Unicode" w:cs="Lucida Sans Unicode"/>
          <w:sz w:val="18"/>
          <w:szCs w:val="18"/>
        </w:rPr>
      </w:pPr>
    </w:p>
    <w:p w14:paraId="59DBF563" w14:textId="730D8F4B" w:rsidR="00616392" w:rsidRPr="00D154A3" w:rsidRDefault="00616392" w:rsidP="00104F7D">
      <w:pPr>
        <w:spacing w:line="240" w:lineRule="auto"/>
        <w:rPr>
          <w:rFonts w:ascii="Lucida Sans Unicode" w:hAnsi="Lucida Sans Unicode" w:cs="Lucida Sans Unicode"/>
          <w:b/>
          <w:sz w:val="20"/>
          <w:szCs w:val="18"/>
        </w:rPr>
      </w:pPr>
      <w:r w:rsidRPr="00D154A3">
        <w:rPr>
          <w:rFonts w:ascii="Lucida Sans Unicode" w:hAnsi="Lucida Sans Unicode" w:cs="Lucida Sans Unicode"/>
          <w:b/>
          <w:sz w:val="20"/>
          <w:szCs w:val="18"/>
        </w:rPr>
        <w:t xml:space="preserve">Our office will confirm your pending graduation date with your academic advisor. If you do not graduate by the </w:t>
      </w:r>
      <w:r w:rsidR="00376446">
        <w:rPr>
          <w:rFonts w:ascii="Lucida Sans Unicode" w:hAnsi="Lucida Sans Unicode" w:cs="Lucida Sans Unicode"/>
          <w:b/>
          <w:sz w:val="20"/>
          <w:szCs w:val="18"/>
        </w:rPr>
        <w:t>semester indicated on this form</w:t>
      </w:r>
      <w:r w:rsidRPr="00D154A3">
        <w:rPr>
          <w:rFonts w:ascii="Lucida Sans Unicode" w:hAnsi="Lucida Sans Unicode" w:cs="Lucida Sans Unicode"/>
          <w:b/>
          <w:sz w:val="20"/>
          <w:szCs w:val="18"/>
        </w:rPr>
        <w:t xml:space="preserve">, the </w:t>
      </w:r>
      <w:r w:rsidR="00631FEF">
        <w:rPr>
          <w:rFonts w:ascii="Lucida Sans Unicode" w:hAnsi="Lucida Sans Unicode" w:cs="Lucida Sans Unicode"/>
          <w:b/>
          <w:sz w:val="20"/>
          <w:szCs w:val="18"/>
        </w:rPr>
        <w:t>Aim-to-Achieve</w:t>
      </w:r>
      <w:r w:rsidRPr="00D154A3">
        <w:rPr>
          <w:rFonts w:ascii="Lucida Sans Unicode" w:hAnsi="Lucida Sans Unicode" w:cs="Lucida Sans Unicode"/>
          <w:b/>
          <w:sz w:val="20"/>
          <w:szCs w:val="18"/>
        </w:rPr>
        <w:t xml:space="preserve"> award will be reversed. </w:t>
      </w:r>
      <w:r w:rsidR="00376446">
        <w:rPr>
          <w:rFonts w:ascii="Lucida Sans Unicode" w:hAnsi="Lucida Sans Unicode" w:cs="Lucida Sans Unicode"/>
          <w:b/>
          <w:sz w:val="20"/>
          <w:szCs w:val="18"/>
        </w:rPr>
        <w:t>You may re-apply for subsequent semesters, up to your 8</w:t>
      </w:r>
      <w:r w:rsidR="00376446" w:rsidRPr="00376446">
        <w:rPr>
          <w:rFonts w:ascii="Lucida Sans Unicode" w:hAnsi="Lucida Sans Unicode" w:cs="Lucida Sans Unicode"/>
          <w:b/>
          <w:sz w:val="20"/>
          <w:szCs w:val="18"/>
          <w:vertAlign w:val="superscript"/>
        </w:rPr>
        <w:t>th</w:t>
      </w:r>
      <w:r w:rsidR="00376446">
        <w:rPr>
          <w:rFonts w:ascii="Lucida Sans Unicode" w:hAnsi="Lucida Sans Unicode" w:cs="Lucida Sans Unicode"/>
          <w:b/>
          <w:sz w:val="20"/>
          <w:szCs w:val="18"/>
        </w:rPr>
        <w:t xml:space="preserve"> semester. </w:t>
      </w:r>
      <w:bookmarkStart w:id="0" w:name="_GoBack"/>
      <w:bookmarkEnd w:id="0"/>
    </w:p>
    <w:p w14:paraId="6661C5C8" w14:textId="25AA51F3" w:rsidR="00616392" w:rsidRDefault="00616392" w:rsidP="00D154A3">
      <w:pPr>
        <w:spacing w:line="240" w:lineRule="auto"/>
        <w:jc w:val="center"/>
        <w:rPr>
          <w:rFonts w:ascii="Lucida Sans Unicode" w:hAnsi="Lucida Sans Unicode" w:cs="Lucida Sans Unicode"/>
          <w:b/>
          <w:sz w:val="20"/>
          <w:szCs w:val="18"/>
        </w:rPr>
      </w:pPr>
      <w:r w:rsidRPr="00D154A3">
        <w:rPr>
          <w:rFonts w:ascii="Lucida Sans Unicode" w:hAnsi="Lucida Sans Unicode" w:cs="Lucida Sans Unicode"/>
          <w:b/>
          <w:sz w:val="20"/>
          <w:szCs w:val="18"/>
        </w:rPr>
        <w:t xml:space="preserve">I have reviewed and understand the </w:t>
      </w:r>
      <w:r w:rsidR="00631FEF">
        <w:rPr>
          <w:rFonts w:ascii="Lucida Sans Unicode" w:hAnsi="Lucida Sans Unicode" w:cs="Lucida Sans Unicode"/>
          <w:b/>
          <w:sz w:val="20"/>
          <w:szCs w:val="18"/>
        </w:rPr>
        <w:t>Aim-to-Achieve</w:t>
      </w:r>
      <w:r w:rsidR="00870C2D" w:rsidRPr="00D154A3">
        <w:rPr>
          <w:rFonts w:ascii="Lucida Sans Unicode" w:hAnsi="Lucida Sans Unicode" w:cs="Lucida Sans Unicode"/>
          <w:b/>
          <w:sz w:val="20"/>
          <w:szCs w:val="18"/>
        </w:rPr>
        <w:t xml:space="preserve"> policy.</w:t>
      </w:r>
    </w:p>
    <w:p w14:paraId="4FED7C4C" w14:textId="77777777" w:rsidR="00D154A3" w:rsidRPr="00D154A3" w:rsidRDefault="00D154A3" w:rsidP="00D154A3">
      <w:pPr>
        <w:spacing w:line="240" w:lineRule="auto"/>
        <w:jc w:val="center"/>
        <w:rPr>
          <w:rFonts w:ascii="Lucida Sans Unicode" w:hAnsi="Lucida Sans Unicode" w:cs="Lucida Sans Unicode"/>
          <w:b/>
          <w:sz w:val="20"/>
          <w:szCs w:val="18"/>
        </w:rPr>
      </w:pPr>
    </w:p>
    <w:tbl>
      <w:tblPr>
        <w:tblStyle w:val="TableGrid"/>
        <w:tblW w:w="10896" w:type="dxa"/>
        <w:tblLook w:val="04A0" w:firstRow="1" w:lastRow="0" w:firstColumn="1" w:lastColumn="0" w:noHBand="0" w:noVBand="1"/>
      </w:tblPr>
      <w:tblGrid>
        <w:gridCol w:w="5448"/>
        <w:gridCol w:w="5448"/>
      </w:tblGrid>
      <w:tr w:rsidR="00D154A3" w14:paraId="14E41833" w14:textId="77777777" w:rsidTr="00D154A3">
        <w:trPr>
          <w:trHeight w:val="597"/>
        </w:trPr>
        <w:tc>
          <w:tcPr>
            <w:tcW w:w="5448" w:type="dxa"/>
          </w:tcPr>
          <w:p w14:paraId="64C64600" w14:textId="77777777" w:rsidR="00D154A3" w:rsidRDefault="00D154A3" w:rsidP="00104F7D">
            <w:pPr>
              <w:rPr>
                <w:rFonts w:ascii="Lucida Sans Unicode" w:hAnsi="Lucida Sans Unicode" w:cs="Lucida Sans Unicode"/>
                <w:sz w:val="18"/>
                <w:szCs w:val="18"/>
              </w:rPr>
            </w:pPr>
          </w:p>
        </w:tc>
        <w:tc>
          <w:tcPr>
            <w:tcW w:w="5448" w:type="dxa"/>
          </w:tcPr>
          <w:p w14:paraId="25785866" w14:textId="77777777" w:rsidR="00D154A3" w:rsidRDefault="00D154A3" w:rsidP="00104F7D">
            <w:pPr>
              <w:rPr>
                <w:rFonts w:ascii="Lucida Sans Unicode" w:hAnsi="Lucida Sans Unicode" w:cs="Lucida Sans Unicode"/>
                <w:sz w:val="18"/>
                <w:szCs w:val="18"/>
              </w:rPr>
            </w:pPr>
          </w:p>
        </w:tc>
      </w:tr>
      <w:tr w:rsidR="00D154A3" w14:paraId="63A862C5" w14:textId="77777777" w:rsidTr="00D154A3">
        <w:trPr>
          <w:trHeight w:val="296"/>
        </w:trPr>
        <w:tc>
          <w:tcPr>
            <w:tcW w:w="5448" w:type="dxa"/>
            <w:shd w:val="clear" w:color="auto" w:fill="D0CECE" w:themeFill="background2" w:themeFillShade="E6"/>
          </w:tcPr>
          <w:p w14:paraId="0D811986" w14:textId="77777777" w:rsidR="00D154A3" w:rsidRPr="00D154A3" w:rsidRDefault="00D154A3" w:rsidP="00D154A3">
            <w:pPr>
              <w:jc w:val="center"/>
              <w:rPr>
                <w:rFonts w:ascii="Lucida Sans Unicode" w:hAnsi="Lucida Sans Unicode" w:cs="Lucida Sans Unicode"/>
                <w:b/>
                <w:sz w:val="18"/>
                <w:szCs w:val="18"/>
              </w:rPr>
            </w:pPr>
            <w:r w:rsidRPr="00D154A3">
              <w:rPr>
                <w:rFonts w:ascii="Lucida Sans Unicode" w:hAnsi="Lucida Sans Unicode" w:cs="Lucida Sans Unicode"/>
                <w:b/>
                <w:sz w:val="18"/>
                <w:szCs w:val="18"/>
              </w:rPr>
              <w:t>Student’s Signature</w:t>
            </w:r>
          </w:p>
        </w:tc>
        <w:tc>
          <w:tcPr>
            <w:tcW w:w="5448" w:type="dxa"/>
            <w:shd w:val="clear" w:color="auto" w:fill="D0CECE" w:themeFill="background2" w:themeFillShade="E6"/>
          </w:tcPr>
          <w:p w14:paraId="2CBCD79D" w14:textId="77777777" w:rsidR="00D154A3" w:rsidRPr="00D154A3" w:rsidRDefault="00D154A3" w:rsidP="00D154A3">
            <w:pPr>
              <w:jc w:val="center"/>
              <w:rPr>
                <w:rFonts w:ascii="Lucida Sans Unicode" w:hAnsi="Lucida Sans Unicode" w:cs="Lucida Sans Unicode"/>
                <w:b/>
                <w:sz w:val="18"/>
                <w:szCs w:val="18"/>
              </w:rPr>
            </w:pPr>
            <w:r w:rsidRPr="00D154A3">
              <w:rPr>
                <w:rFonts w:ascii="Lucida Sans Unicode" w:hAnsi="Lucida Sans Unicode" w:cs="Lucida Sans Unicode"/>
                <w:b/>
                <w:sz w:val="18"/>
                <w:szCs w:val="18"/>
              </w:rPr>
              <w:t>Date Signed</w:t>
            </w:r>
          </w:p>
        </w:tc>
      </w:tr>
    </w:tbl>
    <w:p w14:paraId="4DE21D5F" w14:textId="77777777" w:rsidR="00D154A3" w:rsidRDefault="00D154A3" w:rsidP="00104F7D">
      <w:pPr>
        <w:pStyle w:val="BodyText3"/>
        <w:jc w:val="left"/>
        <w:rPr>
          <w:rFonts w:ascii="Lucida Sans Unicode" w:hAnsi="Lucida Sans Unicode" w:cs="Lucida Sans Unicode"/>
        </w:rPr>
      </w:pPr>
    </w:p>
    <w:p w14:paraId="768D9E60" w14:textId="77777777" w:rsidR="00104F7D" w:rsidRDefault="00104F7D" w:rsidP="00104F7D">
      <w:pPr>
        <w:pStyle w:val="BodyText3"/>
        <w:jc w:val="left"/>
        <w:rPr>
          <w:rFonts w:ascii="Lucida Sans Unicode" w:hAnsi="Lucida Sans Unicode" w:cs="Lucida Sans Unicode"/>
        </w:rPr>
      </w:pPr>
      <w:r>
        <w:rPr>
          <w:rFonts w:ascii="Lucida Sans Unicode" w:hAnsi="Lucida Sans Unicode" w:cs="Lucida Sans Unicode"/>
        </w:rPr>
        <w:t xml:space="preserve">The University of New Mexico is an Equal Opportunity/Affirmative Action institution.  Pursuant to the Americans with Disabilities Act, if you require this information in alternative format or have special needs, please contact the Office of Student Financial Aid for assistance. </w:t>
      </w:r>
    </w:p>
    <w:p w14:paraId="3201B30D" w14:textId="77777777" w:rsidR="00104F7D" w:rsidRPr="006D1628" w:rsidRDefault="00104F7D" w:rsidP="00104F7D">
      <w:pPr>
        <w:pStyle w:val="BodyText3"/>
        <w:jc w:val="left"/>
        <w:rPr>
          <w:rFonts w:ascii="Lucida Sans Unicode" w:hAnsi="Lucida Sans Unicode" w:cs="Lucida Sans Unicode"/>
        </w:rPr>
      </w:pPr>
      <w:r>
        <w:rPr>
          <w:shd w:val="clear" w:color="auto" w:fill="E6E6E6"/>
        </w:rPr>
        <w:t>Rev. 12/15</w:t>
      </w:r>
    </w:p>
    <w:p w14:paraId="063EBC0A" w14:textId="77777777" w:rsidR="00616392" w:rsidRPr="00104F7D" w:rsidRDefault="00616392" w:rsidP="00104F7D">
      <w:pPr>
        <w:spacing w:line="240" w:lineRule="auto"/>
        <w:rPr>
          <w:rFonts w:ascii="Lucida Sans Unicode" w:hAnsi="Lucida Sans Unicode" w:cs="Lucida Sans Unicode"/>
          <w:sz w:val="18"/>
          <w:szCs w:val="18"/>
        </w:rPr>
      </w:pPr>
    </w:p>
    <w:sectPr w:rsidR="00616392" w:rsidRPr="00104F7D" w:rsidSect="00104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3980"/>
    <w:multiLevelType w:val="hybridMultilevel"/>
    <w:tmpl w:val="4CC2388E"/>
    <w:lvl w:ilvl="0" w:tplc="D7F46C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2"/>
    <w:rsid w:val="00104F7D"/>
    <w:rsid w:val="001531F8"/>
    <w:rsid w:val="00376446"/>
    <w:rsid w:val="00616392"/>
    <w:rsid w:val="00631FEF"/>
    <w:rsid w:val="00870C2D"/>
    <w:rsid w:val="00895629"/>
    <w:rsid w:val="00D1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1746"/>
  <w15:chartTrackingRefBased/>
  <w15:docId w15:val="{9C3CD024-CF1B-4647-B6D3-EC1E83CA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4F7D"/>
    <w:pPr>
      <w:keepNext/>
      <w:spacing w:after="0" w:line="240" w:lineRule="auto"/>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92"/>
    <w:pPr>
      <w:ind w:left="720"/>
      <w:contextualSpacing/>
    </w:pPr>
  </w:style>
  <w:style w:type="paragraph" w:styleId="BalloonText">
    <w:name w:val="Balloon Text"/>
    <w:basedOn w:val="Normal"/>
    <w:link w:val="BalloonTextChar"/>
    <w:uiPriority w:val="99"/>
    <w:semiHidden/>
    <w:unhideWhenUsed/>
    <w:rsid w:val="00870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2D"/>
    <w:rPr>
      <w:rFonts w:ascii="Segoe UI" w:hAnsi="Segoe UI" w:cs="Segoe UI"/>
      <w:sz w:val="18"/>
      <w:szCs w:val="18"/>
    </w:rPr>
  </w:style>
  <w:style w:type="character" w:customStyle="1" w:styleId="Heading1Char">
    <w:name w:val="Heading 1 Char"/>
    <w:basedOn w:val="DefaultParagraphFont"/>
    <w:link w:val="Heading1"/>
    <w:rsid w:val="00104F7D"/>
    <w:rPr>
      <w:rFonts w:ascii="Times New Roman" w:eastAsia="Times New Roman" w:hAnsi="Times New Roman" w:cs="Times New Roman"/>
      <w:b/>
      <w:szCs w:val="20"/>
    </w:rPr>
  </w:style>
  <w:style w:type="paragraph" w:styleId="BodyText3">
    <w:name w:val="Body Text 3"/>
    <w:basedOn w:val="Normal"/>
    <w:link w:val="BodyText3Char"/>
    <w:rsid w:val="00104F7D"/>
    <w:pPr>
      <w:spacing w:after="0" w:line="240" w:lineRule="auto"/>
      <w:jc w:val="center"/>
    </w:pPr>
    <w:rPr>
      <w:rFonts w:ascii="Arial" w:eastAsia="Times New Roman" w:hAnsi="Arial" w:cs="Times New Roman"/>
      <w:sz w:val="16"/>
      <w:szCs w:val="20"/>
    </w:rPr>
  </w:style>
  <w:style w:type="character" w:customStyle="1" w:styleId="BodyText3Char">
    <w:name w:val="Body Text 3 Char"/>
    <w:basedOn w:val="DefaultParagraphFont"/>
    <w:link w:val="BodyText3"/>
    <w:rsid w:val="00104F7D"/>
    <w:rPr>
      <w:rFonts w:ascii="Arial" w:eastAsia="Times New Roman" w:hAnsi="Arial" w:cs="Times New Roman"/>
      <w:sz w:val="16"/>
      <w:szCs w:val="20"/>
    </w:rPr>
  </w:style>
  <w:style w:type="table" w:styleId="TableGrid">
    <w:name w:val="Table Grid"/>
    <w:basedOn w:val="TableNormal"/>
    <w:uiPriority w:val="39"/>
    <w:rsid w:val="0010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Luu</dc:creator>
  <cp:keywords/>
  <dc:description/>
  <cp:lastModifiedBy>Elizabeth Amador</cp:lastModifiedBy>
  <cp:revision>4</cp:revision>
  <cp:lastPrinted>2015-12-11T21:38:00Z</cp:lastPrinted>
  <dcterms:created xsi:type="dcterms:W3CDTF">2016-10-06T20:34:00Z</dcterms:created>
  <dcterms:modified xsi:type="dcterms:W3CDTF">2016-12-14T23:46:00Z</dcterms:modified>
</cp:coreProperties>
</file>